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F4" w:rsidRPr="00361031" w:rsidRDefault="003A30AD" w:rsidP="00DC058B">
      <w:pPr>
        <w:jc w:val="center"/>
        <w:rPr>
          <w:sz w:val="36"/>
          <w:szCs w:val="36"/>
        </w:rPr>
      </w:pPr>
      <w:r>
        <w:rPr>
          <w:sz w:val="36"/>
          <w:szCs w:val="36"/>
        </w:rPr>
        <w:t>Homework 11 – Due Friday, April 20</w:t>
      </w:r>
    </w:p>
    <w:p w:rsidR="00696F5D" w:rsidRPr="0088509C" w:rsidRDefault="00DA3288" w:rsidP="0088509C">
      <w:pPr>
        <w:rPr>
          <w:sz w:val="28"/>
          <w:szCs w:val="28"/>
        </w:rPr>
      </w:pPr>
      <w:r w:rsidRPr="00361031">
        <w:rPr>
          <w:sz w:val="28"/>
          <w:szCs w:val="28"/>
        </w:rPr>
        <w:t>Homework is due at the beginning of class.  You may work in groups of up to 5 students, and submit a single copy o</w:t>
      </w:r>
      <w:r w:rsidR="00580C5D">
        <w:rPr>
          <w:sz w:val="28"/>
          <w:szCs w:val="28"/>
        </w:rPr>
        <w:t>f the home</w:t>
      </w:r>
      <w:r w:rsidR="003614B1">
        <w:rPr>
          <w:sz w:val="28"/>
          <w:szCs w:val="28"/>
        </w:rPr>
        <w:t>work.  Do</w:t>
      </w:r>
      <w:r w:rsidR="0088509C">
        <w:rPr>
          <w:sz w:val="28"/>
          <w:szCs w:val="28"/>
        </w:rPr>
        <w:t xml:space="preserve"> all calculations to at least 6 </w:t>
      </w:r>
      <w:r w:rsidR="00580C5D">
        <w:rPr>
          <w:sz w:val="28"/>
          <w:szCs w:val="28"/>
        </w:rPr>
        <w:t>decimal digits.</w:t>
      </w:r>
    </w:p>
    <w:p w:rsidR="00996B3F" w:rsidRDefault="00996B3F" w:rsidP="00996B3F">
      <w:pPr>
        <w:pStyle w:val="ListParagraph"/>
        <w:rPr>
          <w:sz w:val="28"/>
          <w:szCs w:val="28"/>
        </w:rPr>
      </w:pPr>
    </w:p>
    <w:p w:rsidR="0029095B" w:rsidRDefault="00591899" w:rsidP="0059189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Let </w:t>
      </w:r>
      <w:r w:rsidR="00D51B72" w:rsidRPr="00591899">
        <w:rPr>
          <w:position w:val="-14"/>
          <w:sz w:val="28"/>
          <w:szCs w:val="28"/>
        </w:rPr>
        <w:object w:dxaOrig="32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21.75pt" o:ole="">
            <v:imagedata r:id="rId5" o:title=""/>
          </v:shape>
          <o:OLEObject Type="Embed" ProgID="Equation.DSMT4" ShapeID="_x0000_i1025" DrawAspect="Content" ObjectID="_1584516584" r:id="rId6"/>
        </w:object>
      </w:r>
      <w:r>
        <w:rPr>
          <w:sz w:val="28"/>
          <w:szCs w:val="28"/>
        </w:rPr>
        <w:t xml:space="preserve">  Calculate the least squares linear function </w:t>
      </w:r>
      <w:r w:rsidR="00451F07" w:rsidRPr="00591899">
        <w:rPr>
          <w:position w:val="-14"/>
          <w:sz w:val="28"/>
          <w:szCs w:val="28"/>
        </w:rPr>
        <w:object w:dxaOrig="1800" w:dyaOrig="420">
          <v:shape id="_x0000_i1026" type="#_x0000_t75" style="width:90pt;height:21pt" o:ole="">
            <v:imagedata r:id="rId7" o:title=""/>
          </v:shape>
          <o:OLEObject Type="Embed" ProgID="Equation.DSMT4" ShapeID="_x0000_i1026" DrawAspect="Content" ObjectID="_1584516585" r:id="rId8"/>
        </w:object>
      </w:r>
      <w:r>
        <w:rPr>
          <w:sz w:val="28"/>
          <w:szCs w:val="28"/>
        </w:rPr>
        <w:t xml:space="preserve">for </w:t>
      </w:r>
      <w:r w:rsidRPr="00591899">
        <w:rPr>
          <w:position w:val="-12"/>
          <w:sz w:val="28"/>
          <w:szCs w:val="28"/>
        </w:rPr>
        <w:object w:dxaOrig="320" w:dyaOrig="360">
          <v:shape id="_x0000_i1027" type="#_x0000_t75" style="width:15.75pt;height:18pt" o:ole="">
            <v:imagedata r:id="rId9" o:title=""/>
          </v:shape>
          <o:OLEObject Type="Embed" ProgID="Equation.DSMT4" ShapeID="_x0000_i1027" DrawAspect="Content" ObjectID="_1584516586" r:id="rId10"/>
        </w:object>
      </w:r>
    </w:p>
    <w:p w:rsidR="00591899" w:rsidRDefault="00591899" w:rsidP="0059189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Calculate the least squares quadratic function </w:t>
      </w:r>
      <w:r w:rsidR="00451F07" w:rsidRPr="00591899">
        <w:rPr>
          <w:position w:val="-14"/>
          <w:sz w:val="28"/>
          <w:szCs w:val="28"/>
        </w:rPr>
        <w:object w:dxaOrig="2560" w:dyaOrig="440">
          <v:shape id="_x0000_i1028" type="#_x0000_t75" style="width:128.25pt;height:21.75pt" o:ole="">
            <v:imagedata r:id="rId11" o:title=""/>
          </v:shape>
          <o:OLEObject Type="Embed" ProgID="Equation.DSMT4" ShapeID="_x0000_i1028" DrawAspect="Content" ObjectID="_1584516587" r:id="rId12"/>
        </w:object>
      </w:r>
      <w:r w:rsidR="006C0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the same function </w:t>
      </w:r>
      <w:r w:rsidRPr="00591899">
        <w:rPr>
          <w:position w:val="-12"/>
          <w:sz w:val="28"/>
          <w:szCs w:val="28"/>
        </w:rPr>
        <w:object w:dxaOrig="260" w:dyaOrig="360">
          <v:shape id="_x0000_i1029" type="#_x0000_t75" style="width:12.75pt;height:18pt" o:ole="">
            <v:imagedata r:id="rId13" o:title=""/>
          </v:shape>
          <o:OLEObject Type="Embed" ProgID="Equation.DSMT4" ShapeID="_x0000_i1029" DrawAspect="Content" ObjectID="_1584516588" r:id="rId14"/>
        </w:object>
      </w:r>
      <w:r>
        <w:rPr>
          <w:sz w:val="28"/>
          <w:szCs w:val="28"/>
        </w:rPr>
        <w:t>in Exercise 1.</w:t>
      </w:r>
    </w:p>
    <w:p w:rsidR="00591899" w:rsidRDefault="00591899" w:rsidP="0059189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Let </w:t>
      </w:r>
      <w:r w:rsidR="00D51B72" w:rsidRPr="00591899">
        <w:rPr>
          <w:position w:val="-28"/>
          <w:sz w:val="28"/>
          <w:szCs w:val="28"/>
        </w:rPr>
        <w:object w:dxaOrig="2180" w:dyaOrig="720">
          <v:shape id="_x0000_i1030" type="#_x0000_t75" style="width:108.75pt;height:36pt" o:ole="">
            <v:imagedata r:id="rId15" o:title=""/>
          </v:shape>
          <o:OLEObject Type="Embed" ProgID="Equation.DSMT4" ShapeID="_x0000_i1030" DrawAspect="Content" ObjectID="_1584516589" r:id="rId16"/>
        </w:object>
      </w:r>
      <w:r w:rsidRPr="00591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Calculate the least squares quadratic function </w:t>
      </w:r>
      <w:r w:rsidR="00451F07" w:rsidRPr="00591899">
        <w:rPr>
          <w:position w:val="-14"/>
          <w:sz w:val="28"/>
          <w:szCs w:val="28"/>
        </w:rPr>
        <w:object w:dxaOrig="2560" w:dyaOrig="440">
          <v:shape id="_x0000_i1031" type="#_x0000_t75" style="width:128.25pt;height:21.75pt" o:ole="">
            <v:imagedata r:id="rId17" o:title=""/>
          </v:shape>
          <o:OLEObject Type="Embed" ProgID="Equation.DSMT4" ShapeID="_x0000_i1031" DrawAspect="Content" ObjectID="_1584516590" r:id="rId18"/>
        </w:object>
      </w:r>
      <w:r w:rsidR="006C0D1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for </w:t>
      </w:r>
      <w:proofErr w:type="gramEnd"/>
      <w:r w:rsidRPr="00591899">
        <w:rPr>
          <w:position w:val="-12"/>
          <w:sz w:val="28"/>
          <w:szCs w:val="28"/>
        </w:rPr>
        <w:object w:dxaOrig="260" w:dyaOrig="360">
          <v:shape id="_x0000_i1032" type="#_x0000_t75" style="width:12.75pt;height:18pt" o:ole="">
            <v:imagedata r:id="rId13" o:title=""/>
          </v:shape>
          <o:OLEObject Type="Embed" ProgID="Equation.DSMT4" ShapeID="_x0000_i1032" DrawAspect="Content" ObjectID="_1584516591" r:id="rId19"/>
        </w:object>
      </w:r>
      <w:r>
        <w:rPr>
          <w:sz w:val="28"/>
          <w:szCs w:val="28"/>
        </w:rPr>
        <w:t>.</w:t>
      </w:r>
    </w:p>
    <w:p w:rsidR="00FB00AC" w:rsidRDefault="00FB00AC" w:rsidP="0059189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Calculate the first three nonzero terms of the trigonometric polynomial that approximates</w:t>
      </w:r>
      <w:r w:rsidRPr="00FB00AC">
        <w:rPr>
          <w:position w:val="-14"/>
          <w:sz w:val="28"/>
          <w:szCs w:val="28"/>
        </w:rPr>
        <w:object w:dxaOrig="1160" w:dyaOrig="420">
          <v:shape id="_x0000_i1033" type="#_x0000_t75" style="width:57.75pt;height:21pt" o:ole="">
            <v:imagedata r:id="rId20" o:title=""/>
          </v:shape>
          <o:OLEObject Type="Embed" ProgID="Equation.DSMT4" ShapeID="_x0000_i1033" DrawAspect="Content" ObjectID="_1584516592" r:id="rId21"/>
        </w:object>
      </w:r>
      <w:r w:rsidR="009E3420">
        <w:rPr>
          <w:sz w:val="28"/>
          <w:szCs w:val="28"/>
        </w:rPr>
        <w:t xml:space="preserve"> on</w:t>
      </w:r>
      <w:r>
        <w:rPr>
          <w:sz w:val="28"/>
          <w:szCs w:val="28"/>
        </w:rPr>
        <w:t xml:space="preserve"> </w:t>
      </w:r>
      <w:r w:rsidRPr="00FB00AC">
        <w:rPr>
          <w:position w:val="-6"/>
          <w:sz w:val="28"/>
          <w:szCs w:val="28"/>
        </w:rPr>
        <w:object w:dxaOrig="1320" w:dyaOrig="240">
          <v:shape id="_x0000_i1034" type="#_x0000_t75" style="width:66pt;height:12pt" o:ole="">
            <v:imagedata r:id="rId22" o:title=""/>
          </v:shape>
          <o:OLEObject Type="Embed" ProgID="Equation.DSMT4" ShapeID="_x0000_i1034" DrawAspect="Content" ObjectID="_1584516593" r:id="rId23"/>
        </w:object>
      </w:r>
      <w:r>
        <w:rPr>
          <w:sz w:val="28"/>
          <w:szCs w:val="28"/>
        </w:rPr>
        <w:t xml:space="preserve">  </w:t>
      </w:r>
    </w:p>
    <w:p w:rsidR="00591899" w:rsidRPr="00591899" w:rsidRDefault="00591899" w:rsidP="00591899">
      <w:pPr>
        <w:pStyle w:val="ListParagraph"/>
        <w:ind w:left="1080"/>
        <w:rPr>
          <w:sz w:val="28"/>
          <w:szCs w:val="28"/>
        </w:rPr>
      </w:pPr>
    </w:p>
    <w:p w:rsidR="006650C9" w:rsidRPr="006650C9" w:rsidRDefault="006650C9" w:rsidP="006650C9">
      <w:pPr>
        <w:rPr>
          <w:sz w:val="24"/>
          <w:szCs w:val="24"/>
        </w:rPr>
      </w:pPr>
    </w:p>
    <w:sectPr w:rsidR="006650C9" w:rsidRPr="006650C9" w:rsidSect="0012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3B03"/>
    <w:multiLevelType w:val="hybridMultilevel"/>
    <w:tmpl w:val="6874A702"/>
    <w:lvl w:ilvl="0" w:tplc="F4061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E63B31"/>
    <w:multiLevelType w:val="hybridMultilevel"/>
    <w:tmpl w:val="F7A4D210"/>
    <w:lvl w:ilvl="0" w:tplc="2F54FA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21E40"/>
    <w:multiLevelType w:val="hybridMultilevel"/>
    <w:tmpl w:val="653AC2C0"/>
    <w:lvl w:ilvl="0" w:tplc="469AD0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0B293D"/>
    <w:multiLevelType w:val="hybridMultilevel"/>
    <w:tmpl w:val="D1E854AA"/>
    <w:lvl w:ilvl="0" w:tplc="A9C0B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D62AA"/>
    <w:multiLevelType w:val="hybridMultilevel"/>
    <w:tmpl w:val="7408E072"/>
    <w:lvl w:ilvl="0" w:tplc="F4CCCD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D2327"/>
    <w:multiLevelType w:val="hybridMultilevel"/>
    <w:tmpl w:val="6DB8C7BE"/>
    <w:lvl w:ilvl="0" w:tplc="6A7A3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CC2079"/>
    <w:multiLevelType w:val="hybridMultilevel"/>
    <w:tmpl w:val="A16C3376"/>
    <w:lvl w:ilvl="0" w:tplc="D0E8EA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58B"/>
    <w:rsid w:val="00002816"/>
    <w:rsid w:val="00004CF9"/>
    <w:rsid w:val="000060D2"/>
    <w:rsid w:val="00012CD8"/>
    <w:rsid w:val="0001674B"/>
    <w:rsid w:val="00020A30"/>
    <w:rsid w:val="00036E21"/>
    <w:rsid w:val="00074532"/>
    <w:rsid w:val="00086F96"/>
    <w:rsid w:val="00087B40"/>
    <w:rsid w:val="000C6DB8"/>
    <w:rsid w:val="00127B46"/>
    <w:rsid w:val="00161EA6"/>
    <w:rsid w:val="001746DA"/>
    <w:rsid w:val="0017628C"/>
    <w:rsid w:val="001A3E7C"/>
    <w:rsid w:val="001F523A"/>
    <w:rsid w:val="0029095B"/>
    <w:rsid w:val="002A1959"/>
    <w:rsid w:val="002B387F"/>
    <w:rsid w:val="002F20B0"/>
    <w:rsid w:val="00323D58"/>
    <w:rsid w:val="0034436C"/>
    <w:rsid w:val="00345931"/>
    <w:rsid w:val="0035635A"/>
    <w:rsid w:val="00361031"/>
    <w:rsid w:val="003614B1"/>
    <w:rsid w:val="00390672"/>
    <w:rsid w:val="003A30AD"/>
    <w:rsid w:val="003B78D1"/>
    <w:rsid w:val="003D0B81"/>
    <w:rsid w:val="003E627C"/>
    <w:rsid w:val="00451F07"/>
    <w:rsid w:val="00457038"/>
    <w:rsid w:val="00483B9D"/>
    <w:rsid w:val="004C6605"/>
    <w:rsid w:val="004D1458"/>
    <w:rsid w:val="004D2F50"/>
    <w:rsid w:val="004E2E60"/>
    <w:rsid w:val="00531D4F"/>
    <w:rsid w:val="00580C5D"/>
    <w:rsid w:val="0058347E"/>
    <w:rsid w:val="00591899"/>
    <w:rsid w:val="0059540C"/>
    <w:rsid w:val="005C0F82"/>
    <w:rsid w:val="005F4454"/>
    <w:rsid w:val="00604981"/>
    <w:rsid w:val="006050F9"/>
    <w:rsid w:val="00625DC4"/>
    <w:rsid w:val="00654E16"/>
    <w:rsid w:val="006614DF"/>
    <w:rsid w:val="006650C9"/>
    <w:rsid w:val="00696F5D"/>
    <w:rsid w:val="006C0D14"/>
    <w:rsid w:val="007258C6"/>
    <w:rsid w:val="00777131"/>
    <w:rsid w:val="007A5AEE"/>
    <w:rsid w:val="007C51A6"/>
    <w:rsid w:val="007D3A8A"/>
    <w:rsid w:val="007D3AB7"/>
    <w:rsid w:val="007E30F9"/>
    <w:rsid w:val="007F1095"/>
    <w:rsid w:val="008229B1"/>
    <w:rsid w:val="0088509C"/>
    <w:rsid w:val="00891B1D"/>
    <w:rsid w:val="008A584C"/>
    <w:rsid w:val="008B28D3"/>
    <w:rsid w:val="008B3C0B"/>
    <w:rsid w:val="008D3821"/>
    <w:rsid w:val="008D60A5"/>
    <w:rsid w:val="008E794A"/>
    <w:rsid w:val="00972F4D"/>
    <w:rsid w:val="00980D31"/>
    <w:rsid w:val="009950E2"/>
    <w:rsid w:val="00996B3F"/>
    <w:rsid w:val="009A4F41"/>
    <w:rsid w:val="009B2EFA"/>
    <w:rsid w:val="009E3420"/>
    <w:rsid w:val="009F6007"/>
    <w:rsid w:val="00A4564B"/>
    <w:rsid w:val="00A744F6"/>
    <w:rsid w:val="00A75C1A"/>
    <w:rsid w:val="00AB3893"/>
    <w:rsid w:val="00AB629E"/>
    <w:rsid w:val="00AC26D8"/>
    <w:rsid w:val="00AC37C5"/>
    <w:rsid w:val="00AD2F56"/>
    <w:rsid w:val="00AE35E5"/>
    <w:rsid w:val="00B01187"/>
    <w:rsid w:val="00B31B78"/>
    <w:rsid w:val="00B36902"/>
    <w:rsid w:val="00B437E4"/>
    <w:rsid w:val="00B47469"/>
    <w:rsid w:val="00BA1FF9"/>
    <w:rsid w:val="00BA5A27"/>
    <w:rsid w:val="00BF62A8"/>
    <w:rsid w:val="00C306F4"/>
    <w:rsid w:val="00C72DBC"/>
    <w:rsid w:val="00C75120"/>
    <w:rsid w:val="00C764B0"/>
    <w:rsid w:val="00C854D3"/>
    <w:rsid w:val="00C91EF4"/>
    <w:rsid w:val="00D14DCA"/>
    <w:rsid w:val="00D24A30"/>
    <w:rsid w:val="00D37816"/>
    <w:rsid w:val="00D51B72"/>
    <w:rsid w:val="00D53F6F"/>
    <w:rsid w:val="00D83CD3"/>
    <w:rsid w:val="00D933BC"/>
    <w:rsid w:val="00D9661E"/>
    <w:rsid w:val="00DA13E4"/>
    <w:rsid w:val="00DA3288"/>
    <w:rsid w:val="00DC058B"/>
    <w:rsid w:val="00E22B63"/>
    <w:rsid w:val="00E422A9"/>
    <w:rsid w:val="00E54ECC"/>
    <w:rsid w:val="00E90E1A"/>
    <w:rsid w:val="00E92F55"/>
    <w:rsid w:val="00E93067"/>
    <w:rsid w:val="00F02F91"/>
    <w:rsid w:val="00F2783F"/>
    <w:rsid w:val="00F84ABE"/>
    <w:rsid w:val="00F91068"/>
    <w:rsid w:val="00FB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91EF4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C91EF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1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Liberal Arts &amp; Sciences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bruceedwards</dc:creator>
  <cp:lastModifiedBy>bruceedwards</cp:lastModifiedBy>
  <cp:revision>9</cp:revision>
  <cp:lastPrinted>2018-03-21T17:20:00Z</cp:lastPrinted>
  <dcterms:created xsi:type="dcterms:W3CDTF">2018-03-16T15:12:00Z</dcterms:created>
  <dcterms:modified xsi:type="dcterms:W3CDTF">2018-04-06T14:43:00Z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